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0"/>
      </w:tblGrid>
      <w:tr w:rsidR="00417CFB" w:rsidTr="000C2D65">
        <w:tc>
          <w:tcPr>
            <w:tcW w:w="4790" w:type="dxa"/>
          </w:tcPr>
          <w:p w:rsidR="00140197" w:rsidRPr="00417CFB" w:rsidRDefault="00140197" w:rsidP="00140197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417C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4</w:t>
            </w:r>
          </w:p>
          <w:p w:rsidR="00140197" w:rsidRPr="002F675C" w:rsidRDefault="00140197" w:rsidP="00140197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к Положению</w:t>
            </w:r>
          </w:p>
          <w:p w:rsidR="00140197" w:rsidRPr="000C2D65" w:rsidRDefault="00140197" w:rsidP="00140197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 оплате труда работников</w:t>
            </w:r>
          </w:p>
          <w:p w:rsidR="00140197" w:rsidRPr="000C2D65" w:rsidRDefault="00140197" w:rsidP="00140197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муниципальных учреждений культуры, подведомственных </w:t>
            </w:r>
          </w:p>
          <w:p w:rsidR="00140197" w:rsidRDefault="00140197" w:rsidP="00140197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140197" w:rsidRPr="000C2D65" w:rsidRDefault="00140197" w:rsidP="00140197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Темрюкск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ого</w:t>
            </w: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а</w:t>
            </w:r>
          </w:p>
          <w:p w:rsidR="00417CFB" w:rsidRDefault="00417CFB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  <w:p w:rsidR="003177DD" w:rsidRDefault="003177DD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56451F" w:rsidRPr="00140197" w:rsidRDefault="0056451F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14019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Перечень</w:t>
      </w:r>
    </w:p>
    <w:p w:rsidR="00D41C04" w:rsidRPr="00140197" w:rsidRDefault="00D41C04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197">
        <w:rPr>
          <w:rFonts w:ascii="Times New Roman" w:hAnsi="Times New Roman" w:cs="Times New Roman"/>
          <w:b/>
          <w:sz w:val="28"/>
          <w:szCs w:val="28"/>
        </w:rPr>
        <w:t xml:space="preserve">по общеотраслевым должностям руководителей, </w:t>
      </w:r>
    </w:p>
    <w:p w:rsidR="0056451F" w:rsidRPr="00140197" w:rsidRDefault="00D41C04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197">
        <w:rPr>
          <w:rFonts w:ascii="Times New Roman" w:hAnsi="Times New Roman" w:cs="Times New Roman"/>
          <w:b/>
          <w:sz w:val="28"/>
          <w:szCs w:val="28"/>
        </w:rPr>
        <w:t>специалистов и служащих на основе ПКГ</w:t>
      </w:r>
    </w:p>
    <w:p w:rsidR="003177DD" w:rsidRPr="00181479" w:rsidRDefault="003177DD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7512"/>
      </w:tblGrid>
      <w:tr w:rsidR="00181479" w:rsidRPr="00580739" w:rsidTr="002D72E2">
        <w:trPr>
          <w:trHeight w:val="421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88" w:rsidRPr="00580739" w:rsidRDefault="00D41C04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Квалификационные уровни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580739" w:rsidRDefault="00D41C04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Должности, отнесенные к квалификационным уровням</w:t>
            </w:r>
          </w:p>
        </w:tc>
      </w:tr>
      <w:tr w:rsidR="00181479" w:rsidRPr="00580739" w:rsidTr="002D72E2">
        <w:trPr>
          <w:trHeight w:val="21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580739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580739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</w:t>
            </w:r>
          </w:p>
        </w:tc>
      </w:tr>
      <w:tr w:rsidR="00D41C04" w:rsidRPr="00580739" w:rsidTr="00580739">
        <w:trPr>
          <w:trHeight w:val="146"/>
        </w:trPr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AD" w:rsidRDefault="00D41C04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D41C04" w:rsidRPr="00580739" w:rsidRDefault="00997278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41C04" w:rsidRPr="00580739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первого уровня</w:t>
            </w: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1479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580739" w:rsidRDefault="00D41C04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580739" w:rsidRDefault="00D41C04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proofErr w:type="gramStart"/>
            <w:r w:rsidRPr="00580739">
              <w:rPr>
                <w:rFonts w:ascii="Times New Roman" w:hAnsi="Times New Roman" w:cs="Times New Roman"/>
              </w:rPr>
              <w:t>Агент; агент по закупкам; агент по снабжению; агент рекламный; архивариус; ассистент инспектора фонда; дежурный (по выдаче справок, залу, этажу гостиницы, комнате отдыха водителей автомобилей, общежитию и др.); дежурный бюро пропусков; делопроизводитель; инкассатор; инспектор по учету; калькулятор; кассир; кодификатор; комендант; контролер пассажирского транспорта; копировщик; машинистка; нарядчик; оператор по диспетчерскому обслуживанию лифтов;</w:t>
            </w:r>
            <w:proofErr w:type="gramEnd"/>
            <w:r w:rsidRPr="0058073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80739">
              <w:rPr>
                <w:rFonts w:ascii="Times New Roman" w:hAnsi="Times New Roman" w:cs="Times New Roman"/>
              </w:rPr>
              <w:t>паспортист; секретарь; секретарь-машинистка; секретарь-стенографистка; статистик; стенографистка; счетовод; табельщик; таксировщик; учетчик; хронометражист; чертежник; экспедитор; экспедитор по перевозке грузов</w:t>
            </w:r>
            <w:proofErr w:type="gramEnd"/>
          </w:p>
        </w:tc>
      </w:tr>
      <w:tr w:rsidR="00D41C04" w:rsidRPr="00580739" w:rsidTr="001F22A7">
        <w:trPr>
          <w:trHeight w:val="822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D41C04" w:rsidP="00A970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D41C04" w:rsidP="009972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</w:t>
            </w:r>
            <w:r w:rsidR="00997278" w:rsidRPr="00580739">
              <w:rPr>
                <w:rFonts w:ascii="Times New Roman" w:hAnsi="Times New Roman" w:cs="Times New Roman"/>
              </w:rPr>
              <w:t>«</w:t>
            </w:r>
            <w:r w:rsidRPr="00580739">
              <w:rPr>
                <w:rFonts w:ascii="Times New Roman" w:hAnsi="Times New Roman" w:cs="Times New Roman"/>
              </w:rPr>
              <w:t>старший</w:t>
            </w:r>
            <w:r w:rsidR="00997278" w:rsidRPr="00580739">
              <w:rPr>
                <w:rFonts w:ascii="Times New Roman" w:hAnsi="Times New Roman" w:cs="Times New Roman"/>
              </w:rPr>
              <w:t>»</w:t>
            </w:r>
          </w:p>
        </w:tc>
      </w:tr>
      <w:tr w:rsidR="00D41C04" w:rsidRPr="00580739" w:rsidTr="00B539C2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AD" w:rsidRDefault="00D41C04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D41C04" w:rsidRPr="00580739" w:rsidRDefault="00997278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41C04" w:rsidRPr="00580739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второго уровня</w:t>
            </w: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41C04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D41C04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proofErr w:type="gramStart"/>
            <w:r w:rsidRPr="00580739">
              <w:rPr>
                <w:rFonts w:ascii="Times New Roman" w:hAnsi="Times New Roman" w:cs="Times New Roman"/>
              </w:rPr>
              <w:t xml:space="preserve">Агент коммерческий; агент по продаже недвижимости; агент страховой; агент торговый; администратор; аукционист; диспетчер; инспектор по кадрам; инспектор по контролю за исполнением поручений; </w:t>
            </w:r>
            <w:proofErr w:type="spellStart"/>
            <w:r w:rsidRPr="00580739">
              <w:rPr>
                <w:rFonts w:ascii="Times New Roman" w:hAnsi="Times New Roman" w:cs="Times New Roman"/>
              </w:rPr>
              <w:t>инструктор-дактилолог</w:t>
            </w:r>
            <w:proofErr w:type="spellEnd"/>
            <w:r w:rsidRPr="00580739">
              <w:rPr>
                <w:rFonts w:ascii="Times New Roman" w:hAnsi="Times New Roman" w:cs="Times New Roman"/>
              </w:rPr>
              <w:t xml:space="preserve">; консультант по налогам и сборам; лаборант; оператор диспетчерской движения и погрузочно-разгрузочных работ; оператор диспетчерской службы; </w:t>
            </w:r>
            <w:proofErr w:type="spellStart"/>
            <w:r w:rsidRPr="00580739">
              <w:rPr>
                <w:rFonts w:ascii="Times New Roman" w:hAnsi="Times New Roman" w:cs="Times New Roman"/>
              </w:rPr>
              <w:t>переводчик-дактилолог</w:t>
            </w:r>
            <w:proofErr w:type="spellEnd"/>
            <w:r w:rsidRPr="00580739">
              <w:rPr>
                <w:rFonts w:ascii="Times New Roman" w:hAnsi="Times New Roman" w:cs="Times New Roman"/>
              </w:rPr>
              <w:t>; секретарь незрячего специалиста; секретарь руководителя; специалист адресно-справочной работы; специалист паспортно-визовой работы;</w:t>
            </w:r>
            <w:proofErr w:type="gramEnd"/>
            <w:r w:rsidRPr="0058073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80739">
              <w:rPr>
                <w:rFonts w:ascii="Times New Roman" w:hAnsi="Times New Roman" w:cs="Times New Roman"/>
              </w:rPr>
              <w:t xml:space="preserve">специалист по промышленной безопасности подъемных сооружений; </w:t>
            </w:r>
            <w:r w:rsidRPr="00580739">
              <w:rPr>
                <w:rFonts w:ascii="Times New Roman" w:hAnsi="Times New Roman" w:cs="Times New Roman"/>
              </w:rPr>
              <w:lastRenderedPageBreak/>
              <w:t>специалист по работе с молодежью; специалист по социальной работе с молодежью; техник; техник вычислительного (информационно-вычислительного) центра; техник-конструктор; техник-лаборант; техник по защите информации; техник по инвентаризации строений и сооружений; техник по инструменту; техник по метрологии; техник по наладке и испытаниям; техник по планированию; техник по стандартизации;</w:t>
            </w:r>
            <w:proofErr w:type="gramEnd"/>
            <w:r w:rsidRPr="00580739">
              <w:rPr>
                <w:rFonts w:ascii="Times New Roman" w:hAnsi="Times New Roman" w:cs="Times New Roman"/>
              </w:rPr>
              <w:t xml:space="preserve"> техник по труду; техник-программист; техник-технолог; товаровед; художник</w:t>
            </w:r>
          </w:p>
        </w:tc>
      </w:tr>
      <w:tr w:rsidR="00D41C04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lastRenderedPageBreak/>
              <w:t>2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997278" w:rsidP="009972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Заведующая машинописным бюро; заведующий архивом; заведующий бюро пропусков; заведующий камерой хранения; заведующий канцелярией; заведующий комнатой отдыха; заведующий копировально-множительным бюро; заведующий складом; заведующий фотолабораторией; заведующий хозяйством; заведующий экспедицией; руководитель группы инвентаризации строений и сооружений. Должности служащих первого квалификационного уровня, по которым устанавливается производное должностное наименование «старший». Должности служащих первого квалификационного уровня, по которым устанавливается II внутри</w:t>
            </w:r>
            <w:r w:rsidR="00064464">
              <w:rPr>
                <w:rFonts w:ascii="Times New Roman" w:hAnsi="Times New Roman" w:cs="Times New Roman"/>
              </w:rPr>
              <w:t xml:space="preserve"> </w:t>
            </w:r>
            <w:r w:rsidRPr="00580739">
              <w:rPr>
                <w:rFonts w:ascii="Times New Roman" w:hAnsi="Times New Roman" w:cs="Times New Roman"/>
              </w:rPr>
              <w:t>должностная категория</w:t>
            </w:r>
          </w:p>
        </w:tc>
      </w:tr>
      <w:tr w:rsidR="00D41C04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3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proofErr w:type="gramStart"/>
            <w:r w:rsidRPr="00580739">
              <w:rPr>
                <w:rFonts w:ascii="Times New Roman" w:hAnsi="Times New Roman" w:cs="Times New Roman"/>
              </w:rPr>
              <w:t>Заведующий жилым корпусом пансионата (гостиницы); заведующий научно-технической библиотекой; заведующий общежитием; заведующий производством (шеф-повар); заведующий столовой; начальник хозяйственного отдела; производитель работ (прораб), включая старшего; управляющий отделением (фермой, сельскохозяйственным участком).</w:t>
            </w:r>
            <w:proofErr w:type="gramEnd"/>
            <w:r w:rsidRPr="00580739">
              <w:rPr>
                <w:rFonts w:ascii="Times New Roman" w:hAnsi="Times New Roman" w:cs="Times New Roman"/>
              </w:rPr>
              <w:t xml:space="preserve"> Должности служащих первого квалификационного уровня, по которым устанавливается I </w:t>
            </w:r>
            <w:proofErr w:type="spellStart"/>
            <w:r w:rsidRPr="00580739">
              <w:rPr>
                <w:rFonts w:ascii="Times New Roman" w:hAnsi="Times New Roman" w:cs="Times New Roman"/>
              </w:rPr>
              <w:t>внутридолжностная</w:t>
            </w:r>
            <w:proofErr w:type="spellEnd"/>
            <w:r w:rsidRPr="00580739">
              <w:rPr>
                <w:rFonts w:ascii="Times New Roman" w:hAnsi="Times New Roman" w:cs="Times New Roman"/>
              </w:rPr>
              <w:t xml:space="preserve"> категория</w:t>
            </w:r>
          </w:p>
        </w:tc>
      </w:tr>
      <w:tr w:rsidR="00D41C04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4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997278" w:rsidP="009972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proofErr w:type="gramStart"/>
            <w:r w:rsidRPr="00580739">
              <w:rPr>
                <w:rFonts w:ascii="Times New Roman" w:hAnsi="Times New Roman" w:cs="Times New Roman"/>
              </w:rPr>
              <w:t>Заведующий виварием; мастер контрольный (участка, цеха); мастер участка (включая старшего); механик; начальник автоколонны.</w:t>
            </w:r>
            <w:proofErr w:type="gramEnd"/>
            <w:r w:rsidRPr="00580739">
              <w:rPr>
                <w:rFonts w:ascii="Times New Roman" w:hAnsi="Times New Roman" w:cs="Times New Roman"/>
              </w:rPr>
              <w:t xml:space="preserve"> Должности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</w:tc>
      </w:tr>
      <w:tr w:rsidR="00D41C04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5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proofErr w:type="gramStart"/>
            <w:r w:rsidRPr="00580739">
              <w:rPr>
                <w:rFonts w:ascii="Times New Roman" w:hAnsi="Times New Roman" w:cs="Times New Roman"/>
              </w:rPr>
              <w:t>Начальник гаража; начальник (заведующий) мастерской; начальник ремонтного цеха; начальник смены (участка); начальник цеха (участка)</w:t>
            </w:r>
            <w:proofErr w:type="gramEnd"/>
          </w:p>
        </w:tc>
      </w:tr>
      <w:tr w:rsidR="00997278" w:rsidRPr="00580739" w:rsidTr="00CC2F41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AD" w:rsidRDefault="00997278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997278" w:rsidRPr="00580739" w:rsidRDefault="00997278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третьего уровня»</w:t>
            </w:r>
          </w:p>
        </w:tc>
      </w:tr>
      <w:tr w:rsidR="00D41C04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580739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proofErr w:type="gramStart"/>
            <w:r w:rsidRPr="00580739">
              <w:rPr>
                <w:rFonts w:ascii="Times New Roman" w:hAnsi="Times New Roman" w:cs="Times New Roman"/>
              </w:rPr>
              <w:t xml:space="preserve">Аналитик; архитектор; аудитор; бухгалтер; бухгалтер-ревизор; </w:t>
            </w:r>
            <w:proofErr w:type="spellStart"/>
            <w:r w:rsidRPr="00580739">
              <w:rPr>
                <w:rFonts w:ascii="Times New Roman" w:hAnsi="Times New Roman" w:cs="Times New Roman"/>
              </w:rPr>
              <w:t>документовед</w:t>
            </w:r>
            <w:proofErr w:type="spellEnd"/>
            <w:r w:rsidRPr="00580739">
              <w:rPr>
                <w:rFonts w:ascii="Times New Roman" w:hAnsi="Times New Roman" w:cs="Times New Roman"/>
              </w:rPr>
              <w:t xml:space="preserve">; инженер; инженер по автоматизации и механизации производственных процессов; инженер по автоматизированным системам управления производством; инженер по защите информации; инженер по инвентаризации строений и сооружений; инженер по инструменту; инженер по качеству; инженер по комплектации </w:t>
            </w:r>
            <w:r w:rsidRPr="00580739">
              <w:rPr>
                <w:rFonts w:ascii="Times New Roman" w:hAnsi="Times New Roman" w:cs="Times New Roman"/>
              </w:rPr>
              <w:lastRenderedPageBreak/>
              <w:t>оборудования; инженер-конструктор (конструктор); инженер-лаборант; инженер по метрологии; инженер по надзору за строительством;</w:t>
            </w:r>
            <w:proofErr w:type="gramEnd"/>
            <w:r w:rsidRPr="0058073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80739">
              <w:rPr>
                <w:rFonts w:ascii="Times New Roman" w:hAnsi="Times New Roman" w:cs="Times New Roman"/>
              </w:rPr>
              <w:t>инженер по наладке и испытаниям; инженер по научно-технической информации; инженер по нормированию труда; инженер по организации и нормированию труда; инженер по организации труда; инженер по организации управления производством; инженер по охране окружающей среды (эколог); инженер по охране труда; инженер по патентной и изобретательской работе; инженер по подготовке кадров; инженер по подготовке производства;</w:t>
            </w:r>
            <w:proofErr w:type="gramEnd"/>
            <w:r w:rsidRPr="0058073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80739">
              <w:rPr>
                <w:rFonts w:ascii="Times New Roman" w:hAnsi="Times New Roman" w:cs="Times New Roman"/>
              </w:rPr>
              <w:t xml:space="preserve">инженер по ремонту; инженер по стандартизации; инженер-программист (программист); инженер-технолог (технолог); </w:t>
            </w:r>
            <w:proofErr w:type="spellStart"/>
            <w:r w:rsidRPr="00580739">
              <w:rPr>
                <w:rFonts w:ascii="Times New Roman" w:hAnsi="Times New Roman" w:cs="Times New Roman"/>
              </w:rPr>
              <w:t>инженер-электроник</w:t>
            </w:r>
            <w:proofErr w:type="spellEnd"/>
            <w:r w:rsidRPr="00580739">
              <w:rPr>
                <w:rFonts w:ascii="Times New Roman" w:hAnsi="Times New Roman" w:cs="Times New Roman"/>
              </w:rPr>
              <w:t xml:space="preserve"> (электроник); инженер-энергетик (энергетик); инспектор фонда; инспектор центра занятости населения; математик; менеджер; менеджер по персоналу; менеджер по рекламе; менеджер по связям с общественностью; оценщик; переводчик; переводчик синхронный; профконсультант; психолог; социолог; специалист по </w:t>
            </w:r>
            <w:proofErr w:type="spellStart"/>
            <w:r w:rsidRPr="00580739">
              <w:rPr>
                <w:rFonts w:ascii="Times New Roman" w:hAnsi="Times New Roman" w:cs="Times New Roman"/>
              </w:rPr>
              <w:t>автотехнической</w:t>
            </w:r>
            <w:proofErr w:type="spellEnd"/>
            <w:r w:rsidRPr="00580739">
              <w:rPr>
                <w:rFonts w:ascii="Times New Roman" w:hAnsi="Times New Roman" w:cs="Times New Roman"/>
              </w:rPr>
              <w:t xml:space="preserve"> экспертизе (</w:t>
            </w:r>
            <w:proofErr w:type="spellStart"/>
            <w:r w:rsidRPr="00580739">
              <w:rPr>
                <w:rFonts w:ascii="Times New Roman" w:hAnsi="Times New Roman" w:cs="Times New Roman"/>
              </w:rPr>
              <w:t>эксперт-автотехник</w:t>
            </w:r>
            <w:proofErr w:type="spellEnd"/>
            <w:r w:rsidRPr="00580739">
              <w:rPr>
                <w:rFonts w:ascii="Times New Roman" w:hAnsi="Times New Roman" w:cs="Times New Roman"/>
              </w:rPr>
              <w:t>); специалист по защите информации; специалист по кадрам;</w:t>
            </w:r>
            <w:proofErr w:type="gramEnd"/>
            <w:r w:rsidRPr="0058073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80739">
              <w:rPr>
                <w:rFonts w:ascii="Times New Roman" w:hAnsi="Times New Roman" w:cs="Times New Roman"/>
              </w:rPr>
              <w:t xml:space="preserve">специалист по маркетингу; специалист по связям с общественностью; </w:t>
            </w:r>
            <w:proofErr w:type="spellStart"/>
            <w:r w:rsidRPr="00580739">
              <w:rPr>
                <w:rFonts w:ascii="Times New Roman" w:hAnsi="Times New Roman" w:cs="Times New Roman"/>
              </w:rPr>
              <w:t>сурдопереводчик</w:t>
            </w:r>
            <w:proofErr w:type="spellEnd"/>
            <w:r w:rsidRPr="00580739">
              <w:rPr>
                <w:rFonts w:ascii="Times New Roman" w:hAnsi="Times New Roman" w:cs="Times New Roman"/>
              </w:rPr>
              <w:t>; физиолог; шеф-инженер; эколог (инженер по охране окружающей среды); экономист; экономист по бухгалтерскому учету и анализу хозяйственной деятельности; экономист вычислительного (информационно-вычислительного) центра; экономист по договорной и претензионной работе; экономист по материально-техническому снабжению; экономист по планированию; экономист по сбыту; экономист по труду; экономист по финансовой работе;</w:t>
            </w:r>
            <w:proofErr w:type="gramEnd"/>
            <w:r w:rsidRPr="00580739">
              <w:rPr>
                <w:rFonts w:ascii="Times New Roman" w:hAnsi="Times New Roman" w:cs="Times New Roman"/>
              </w:rPr>
              <w:t xml:space="preserve"> эксперт; эксперт дорожного хозяйства; эксперт по промышленной безопасности подъемных сооружений; юрисконсульт</w:t>
            </w:r>
          </w:p>
        </w:tc>
      </w:tr>
      <w:tr w:rsidR="00997278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lastRenderedPageBreak/>
              <w:t>2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5807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может устанавливаться II внутри</w:t>
            </w:r>
            <w:r w:rsidR="002D7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должностная категория</w:t>
            </w:r>
          </w:p>
        </w:tc>
      </w:tr>
      <w:tr w:rsidR="00997278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3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5807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может устанавливаться I внутри</w:t>
            </w:r>
            <w:r w:rsidR="002D7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должностная категория</w:t>
            </w:r>
          </w:p>
        </w:tc>
      </w:tr>
      <w:tr w:rsidR="00997278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4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5807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</w:tc>
      </w:tr>
      <w:tr w:rsidR="00997278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5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5807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Главные специалисты: в отделах, отделениях, лабораториях, мастерских; заместитель главного бухгалтера</w:t>
            </w:r>
          </w:p>
        </w:tc>
      </w:tr>
      <w:tr w:rsidR="00997278" w:rsidRPr="00580739" w:rsidTr="00787B27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AD" w:rsidRDefault="00997278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997278" w:rsidRPr="00580739" w:rsidRDefault="00997278" w:rsidP="00997278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четвертого уровня»</w:t>
            </w:r>
          </w:p>
        </w:tc>
      </w:tr>
      <w:tr w:rsidR="00997278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 xml:space="preserve">1 </w:t>
            </w:r>
            <w:r w:rsidRPr="00580739">
              <w:rPr>
                <w:rFonts w:ascii="Times New Roman" w:hAnsi="Times New Roman" w:cs="Times New Roman"/>
              </w:rPr>
              <w:lastRenderedPageBreak/>
              <w:t>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5807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инструментального отдела; начальник исследовательской </w:t>
            </w:r>
            <w:r w:rsidRPr="005807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лаборатории; начальник лаборатории (бюро) по организации труда и управления производством; начальник лаборатории (бюро) социологии труда; начальник лаборатории (бюро) технико-экономических исследований; начальник нормативно-исследовательской лаборатории по труду; начальник отдела автоматизации и механизации производственных процессов; начальник отдела автоматизированной системы управления производством; начальник отдела адресно-справочной работы; начальник отдела информации; начальник отдела кадров (спецотдела и др.); начальник отдела капитального строительства; начальник отдела комплектации оборудования; начальник отдела контроля качества; начальник отдела маркетинга; начальник отдела материально-технического снабжения; начальник отдела организации и оплаты труда; начальник отдела охраны окружающей среды; начальник отдела охраны труда; начальник отдела патентной и изобретательской работы; начальник отдела подготовки кадров; </w:t>
            </w:r>
            <w:proofErr w:type="gramStart"/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начальник отдела (лаборатории, сектора) по защите информации; начальник отдела по связям с общественностью; начальник отдела социального развития; начальник отдела стандартизации; начальник отдела центра занятости населения; начальник планово-экономического отдела; начальник производственной лаборатории (по производственного отдела); начальник технического отдела; начальник финансового отдела; начальник центральной заводской лаборатории; начальник цеха опытного производства; начальник юридического отдела</w:t>
            </w:r>
            <w:proofErr w:type="gramEnd"/>
          </w:p>
        </w:tc>
      </w:tr>
      <w:tr w:rsidR="00997278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lastRenderedPageBreak/>
              <w:t>2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proofErr w:type="gramStart"/>
            <w:r w:rsidRPr="00580739">
              <w:rPr>
                <w:rFonts w:ascii="Times New Roman" w:hAnsi="Times New Roman" w:cs="Times New Roman"/>
              </w:rPr>
              <w:t xml:space="preserve">Главный </w:t>
            </w:r>
            <w:hyperlink w:anchor="P93">
              <w:r w:rsidRPr="00580739">
                <w:rPr>
                  <w:rFonts w:ascii="Times New Roman" w:hAnsi="Times New Roman" w:cs="Times New Roman"/>
                </w:rPr>
                <w:t>&lt;*&gt;</w:t>
              </w:r>
            </w:hyperlink>
            <w:r w:rsidRPr="00580739">
              <w:rPr>
                <w:rFonts w:ascii="Times New Roman" w:hAnsi="Times New Roman" w:cs="Times New Roman"/>
              </w:rPr>
              <w:t xml:space="preserve"> (аналитик; диспетчер, конструктор, металлург, метролог, механик, сварщик, специалист по защите информации, технолог, эксперт; энергетик); заведующий медицинским складом мобилизационного резерва</w:t>
            </w:r>
            <w:proofErr w:type="gramEnd"/>
          </w:p>
        </w:tc>
      </w:tr>
      <w:tr w:rsidR="00997278" w:rsidRPr="00580739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A970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>3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78" w:rsidRPr="00580739" w:rsidRDefault="00997278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580739">
              <w:rPr>
                <w:rFonts w:ascii="Times New Roman" w:hAnsi="Times New Roman" w:cs="Times New Roman"/>
              </w:rPr>
              <w:t xml:space="preserve">Директор (начальник, </w:t>
            </w:r>
            <w:proofErr w:type="gramStart"/>
            <w:r w:rsidRPr="00580739">
              <w:rPr>
                <w:rFonts w:ascii="Times New Roman" w:hAnsi="Times New Roman" w:cs="Times New Roman"/>
              </w:rPr>
              <w:t>заведующий) филиала</w:t>
            </w:r>
            <w:proofErr w:type="gramEnd"/>
            <w:r w:rsidRPr="00580739">
              <w:rPr>
                <w:rFonts w:ascii="Times New Roman" w:hAnsi="Times New Roman" w:cs="Times New Roman"/>
              </w:rPr>
              <w:t>, другого обособленного структурного подразделения</w:t>
            </w:r>
          </w:p>
        </w:tc>
      </w:tr>
    </w:tbl>
    <w:p w:rsidR="00997278" w:rsidRPr="00580739" w:rsidRDefault="00997278" w:rsidP="009972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739">
        <w:rPr>
          <w:rFonts w:ascii="Times New Roman" w:hAnsi="Times New Roman" w:cs="Times New Roman"/>
          <w:sz w:val="24"/>
          <w:szCs w:val="24"/>
        </w:rPr>
        <w:t>&lt;*&gt; За исключением случаев, когда должность с наименованием «главный»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"главный" возлагается на руководителя или заместителя руководителя организации.</w:t>
      </w:r>
    </w:p>
    <w:p w:rsidR="00181479" w:rsidRP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777584" w:rsidRDefault="00777584" w:rsidP="00777584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777584" w:rsidRDefault="00777584" w:rsidP="00777584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777584" w:rsidRPr="009E76C2" w:rsidRDefault="00777584" w:rsidP="00777584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</w:t>
      </w:r>
      <w:proofErr w:type="spellStart"/>
      <w:r>
        <w:rPr>
          <w:sz w:val="28"/>
          <w:szCs w:val="28"/>
        </w:rPr>
        <w:t>Е.А.Кулинич</w:t>
      </w:r>
      <w:proofErr w:type="spellEnd"/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sectPr w:rsidR="00417CFB" w:rsidSect="0071610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FF6" w:rsidRDefault="00E95FF6" w:rsidP="003B09B5">
      <w:r>
        <w:separator/>
      </w:r>
    </w:p>
  </w:endnote>
  <w:endnote w:type="continuationSeparator" w:id="0">
    <w:p w:rsidR="00E95FF6" w:rsidRDefault="00E95FF6" w:rsidP="003B0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FF6" w:rsidRDefault="00E95FF6" w:rsidP="003B09B5">
      <w:r>
        <w:separator/>
      </w:r>
    </w:p>
  </w:footnote>
  <w:footnote w:type="continuationSeparator" w:id="0">
    <w:p w:rsidR="00E95FF6" w:rsidRDefault="00E95FF6" w:rsidP="003B0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0D0B" w:rsidRPr="003B09B5" w:rsidRDefault="00010561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0D0B"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72E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FC0"/>
    <w:rsid w:val="0000080B"/>
    <w:rsid w:val="00000973"/>
    <w:rsid w:val="0000180B"/>
    <w:rsid w:val="00010561"/>
    <w:rsid w:val="000105C8"/>
    <w:rsid w:val="000235FB"/>
    <w:rsid w:val="000329F6"/>
    <w:rsid w:val="000477AA"/>
    <w:rsid w:val="00053F24"/>
    <w:rsid w:val="00060E95"/>
    <w:rsid w:val="000615D6"/>
    <w:rsid w:val="00064464"/>
    <w:rsid w:val="0006699D"/>
    <w:rsid w:val="00071037"/>
    <w:rsid w:val="000742E5"/>
    <w:rsid w:val="00074B01"/>
    <w:rsid w:val="000763EE"/>
    <w:rsid w:val="00081E71"/>
    <w:rsid w:val="00084778"/>
    <w:rsid w:val="000847C3"/>
    <w:rsid w:val="0009115B"/>
    <w:rsid w:val="00093CF4"/>
    <w:rsid w:val="00097DA3"/>
    <w:rsid w:val="000B109A"/>
    <w:rsid w:val="000C2D65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43B1"/>
    <w:rsid w:val="00137778"/>
    <w:rsid w:val="00140197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22A7"/>
    <w:rsid w:val="001F78DC"/>
    <w:rsid w:val="001F7E2F"/>
    <w:rsid w:val="00221735"/>
    <w:rsid w:val="00222F0A"/>
    <w:rsid w:val="00225029"/>
    <w:rsid w:val="00225E1C"/>
    <w:rsid w:val="00225F53"/>
    <w:rsid w:val="00233C4E"/>
    <w:rsid w:val="002426CF"/>
    <w:rsid w:val="002453A9"/>
    <w:rsid w:val="00273BCC"/>
    <w:rsid w:val="00283760"/>
    <w:rsid w:val="002851FC"/>
    <w:rsid w:val="00285428"/>
    <w:rsid w:val="00290B88"/>
    <w:rsid w:val="00292DED"/>
    <w:rsid w:val="002B4DB0"/>
    <w:rsid w:val="002C37ED"/>
    <w:rsid w:val="002C3CF4"/>
    <w:rsid w:val="002C4FFB"/>
    <w:rsid w:val="002D548B"/>
    <w:rsid w:val="002D57F5"/>
    <w:rsid w:val="002D72E2"/>
    <w:rsid w:val="002E0D23"/>
    <w:rsid w:val="002E1F15"/>
    <w:rsid w:val="002E290D"/>
    <w:rsid w:val="002F213F"/>
    <w:rsid w:val="002F6240"/>
    <w:rsid w:val="002F675C"/>
    <w:rsid w:val="00305FBB"/>
    <w:rsid w:val="00316F76"/>
    <w:rsid w:val="003177DD"/>
    <w:rsid w:val="0032089B"/>
    <w:rsid w:val="003230FD"/>
    <w:rsid w:val="00325127"/>
    <w:rsid w:val="00325A0F"/>
    <w:rsid w:val="00325D57"/>
    <w:rsid w:val="00327C8E"/>
    <w:rsid w:val="00327D80"/>
    <w:rsid w:val="003441AA"/>
    <w:rsid w:val="00351BAE"/>
    <w:rsid w:val="00354930"/>
    <w:rsid w:val="00365C63"/>
    <w:rsid w:val="0036611F"/>
    <w:rsid w:val="003726D6"/>
    <w:rsid w:val="00376A5C"/>
    <w:rsid w:val="003A3EEB"/>
    <w:rsid w:val="003B09B5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68A9"/>
    <w:rsid w:val="00471A4F"/>
    <w:rsid w:val="00473737"/>
    <w:rsid w:val="00473D2C"/>
    <w:rsid w:val="00476E64"/>
    <w:rsid w:val="00483DC1"/>
    <w:rsid w:val="00484507"/>
    <w:rsid w:val="00496222"/>
    <w:rsid w:val="004D0151"/>
    <w:rsid w:val="004D1783"/>
    <w:rsid w:val="004D236A"/>
    <w:rsid w:val="004D2FC0"/>
    <w:rsid w:val="004E09D5"/>
    <w:rsid w:val="004E7BCF"/>
    <w:rsid w:val="004F4F52"/>
    <w:rsid w:val="00501EB0"/>
    <w:rsid w:val="00503BD0"/>
    <w:rsid w:val="0050578B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65DA"/>
    <w:rsid w:val="00580739"/>
    <w:rsid w:val="00586289"/>
    <w:rsid w:val="0059143C"/>
    <w:rsid w:val="00592DD3"/>
    <w:rsid w:val="00595B79"/>
    <w:rsid w:val="005A4607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6883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91762"/>
    <w:rsid w:val="00697A25"/>
    <w:rsid w:val="006A00E2"/>
    <w:rsid w:val="006B4872"/>
    <w:rsid w:val="006C2F09"/>
    <w:rsid w:val="006D0021"/>
    <w:rsid w:val="006E0D5D"/>
    <w:rsid w:val="006F44BE"/>
    <w:rsid w:val="006F56F0"/>
    <w:rsid w:val="006F7B52"/>
    <w:rsid w:val="007069FD"/>
    <w:rsid w:val="00707512"/>
    <w:rsid w:val="007104D2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66524"/>
    <w:rsid w:val="00771BA8"/>
    <w:rsid w:val="00777584"/>
    <w:rsid w:val="00793B4F"/>
    <w:rsid w:val="00796DEC"/>
    <w:rsid w:val="007978D0"/>
    <w:rsid w:val="007A7E5A"/>
    <w:rsid w:val="007C28BF"/>
    <w:rsid w:val="007D599D"/>
    <w:rsid w:val="007D6789"/>
    <w:rsid w:val="007F78F8"/>
    <w:rsid w:val="00802C97"/>
    <w:rsid w:val="0081332E"/>
    <w:rsid w:val="00826938"/>
    <w:rsid w:val="00832E18"/>
    <w:rsid w:val="00844E45"/>
    <w:rsid w:val="008474D5"/>
    <w:rsid w:val="00857FEC"/>
    <w:rsid w:val="00861336"/>
    <w:rsid w:val="0086561D"/>
    <w:rsid w:val="008662E9"/>
    <w:rsid w:val="00871D50"/>
    <w:rsid w:val="00880EC0"/>
    <w:rsid w:val="00883B90"/>
    <w:rsid w:val="00886A0A"/>
    <w:rsid w:val="00886D5A"/>
    <w:rsid w:val="008A709E"/>
    <w:rsid w:val="008C01F6"/>
    <w:rsid w:val="008C1261"/>
    <w:rsid w:val="008C1601"/>
    <w:rsid w:val="008C1FF6"/>
    <w:rsid w:val="008C38F1"/>
    <w:rsid w:val="008D42D2"/>
    <w:rsid w:val="008E5A7B"/>
    <w:rsid w:val="008E752C"/>
    <w:rsid w:val="008F179D"/>
    <w:rsid w:val="008F2D8B"/>
    <w:rsid w:val="0091488F"/>
    <w:rsid w:val="009217EB"/>
    <w:rsid w:val="00931DB4"/>
    <w:rsid w:val="009447F3"/>
    <w:rsid w:val="00946A45"/>
    <w:rsid w:val="00947CCA"/>
    <w:rsid w:val="00951FA4"/>
    <w:rsid w:val="009640E9"/>
    <w:rsid w:val="009700D2"/>
    <w:rsid w:val="00992CC8"/>
    <w:rsid w:val="009944A2"/>
    <w:rsid w:val="00997278"/>
    <w:rsid w:val="009A2870"/>
    <w:rsid w:val="009A4CA5"/>
    <w:rsid w:val="009A5F31"/>
    <w:rsid w:val="009B49CF"/>
    <w:rsid w:val="009B69F0"/>
    <w:rsid w:val="009D0642"/>
    <w:rsid w:val="009E0588"/>
    <w:rsid w:val="009E0CFE"/>
    <w:rsid w:val="009F43DA"/>
    <w:rsid w:val="009F7B70"/>
    <w:rsid w:val="00A06116"/>
    <w:rsid w:val="00A06FB6"/>
    <w:rsid w:val="00A2759B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970AD"/>
    <w:rsid w:val="00AB1A09"/>
    <w:rsid w:val="00AB4BF4"/>
    <w:rsid w:val="00AC7857"/>
    <w:rsid w:val="00AD3F9B"/>
    <w:rsid w:val="00AD6AFE"/>
    <w:rsid w:val="00AE24A3"/>
    <w:rsid w:val="00AE25A6"/>
    <w:rsid w:val="00AE4673"/>
    <w:rsid w:val="00AE7DB0"/>
    <w:rsid w:val="00AF434E"/>
    <w:rsid w:val="00AF7953"/>
    <w:rsid w:val="00B13380"/>
    <w:rsid w:val="00B235CE"/>
    <w:rsid w:val="00B264D0"/>
    <w:rsid w:val="00B30312"/>
    <w:rsid w:val="00B35E2D"/>
    <w:rsid w:val="00B46556"/>
    <w:rsid w:val="00B46FDF"/>
    <w:rsid w:val="00B51BAF"/>
    <w:rsid w:val="00B54804"/>
    <w:rsid w:val="00B64E65"/>
    <w:rsid w:val="00B74E38"/>
    <w:rsid w:val="00B8296F"/>
    <w:rsid w:val="00B83A0C"/>
    <w:rsid w:val="00B85B11"/>
    <w:rsid w:val="00B90D0B"/>
    <w:rsid w:val="00B92946"/>
    <w:rsid w:val="00B95C37"/>
    <w:rsid w:val="00BA11AE"/>
    <w:rsid w:val="00BB75D4"/>
    <w:rsid w:val="00BC31F0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46299"/>
    <w:rsid w:val="00C55FF7"/>
    <w:rsid w:val="00C60A24"/>
    <w:rsid w:val="00C616BD"/>
    <w:rsid w:val="00C62A7E"/>
    <w:rsid w:val="00C677D2"/>
    <w:rsid w:val="00C722E3"/>
    <w:rsid w:val="00C73CC0"/>
    <w:rsid w:val="00C774BB"/>
    <w:rsid w:val="00C95A4E"/>
    <w:rsid w:val="00CA1FE2"/>
    <w:rsid w:val="00CC1719"/>
    <w:rsid w:val="00CC6723"/>
    <w:rsid w:val="00CD2424"/>
    <w:rsid w:val="00CE0EDD"/>
    <w:rsid w:val="00D033BC"/>
    <w:rsid w:val="00D046BF"/>
    <w:rsid w:val="00D051B2"/>
    <w:rsid w:val="00D12C0B"/>
    <w:rsid w:val="00D15F17"/>
    <w:rsid w:val="00D229FA"/>
    <w:rsid w:val="00D25BF5"/>
    <w:rsid w:val="00D33E1C"/>
    <w:rsid w:val="00D41C04"/>
    <w:rsid w:val="00D420A6"/>
    <w:rsid w:val="00D44894"/>
    <w:rsid w:val="00D459E4"/>
    <w:rsid w:val="00D5239F"/>
    <w:rsid w:val="00D53A26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CC9"/>
    <w:rsid w:val="00DB55C9"/>
    <w:rsid w:val="00DC174F"/>
    <w:rsid w:val="00DC2892"/>
    <w:rsid w:val="00DC5CE5"/>
    <w:rsid w:val="00DD2183"/>
    <w:rsid w:val="00DD62E8"/>
    <w:rsid w:val="00DF080A"/>
    <w:rsid w:val="00E03A7C"/>
    <w:rsid w:val="00E04131"/>
    <w:rsid w:val="00E045B8"/>
    <w:rsid w:val="00E07506"/>
    <w:rsid w:val="00E119A5"/>
    <w:rsid w:val="00E15C04"/>
    <w:rsid w:val="00E20E88"/>
    <w:rsid w:val="00E24360"/>
    <w:rsid w:val="00E308A3"/>
    <w:rsid w:val="00E33120"/>
    <w:rsid w:val="00E435FF"/>
    <w:rsid w:val="00E462B9"/>
    <w:rsid w:val="00E5451B"/>
    <w:rsid w:val="00E73B2C"/>
    <w:rsid w:val="00E818D6"/>
    <w:rsid w:val="00E95FF6"/>
    <w:rsid w:val="00EA49CD"/>
    <w:rsid w:val="00EA727B"/>
    <w:rsid w:val="00EB5B98"/>
    <w:rsid w:val="00EC202E"/>
    <w:rsid w:val="00ED7D47"/>
    <w:rsid w:val="00EE0823"/>
    <w:rsid w:val="00EF1334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803E6"/>
    <w:rsid w:val="00F85434"/>
    <w:rsid w:val="00F858D7"/>
    <w:rsid w:val="00F92BC5"/>
    <w:rsid w:val="00F96E7F"/>
    <w:rsid w:val="00FB1430"/>
    <w:rsid w:val="00FB624F"/>
    <w:rsid w:val="00FB73A1"/>
    <w:rsid w:val="00FB7654"/>
    <w:rsid w:val="00FC2E07"/>
    <w:rsid w:val="00FF3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D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D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6D5A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86D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86D5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86D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86D5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886D5A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886D5A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886D5A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886D5A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B85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D2CF7-1E34-4624-B098-A00C7448B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9169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Пользователь Windows</cp:lastModifiedBy>
  <cp:revision>9</cp:revision>
  <cp:lastPrinted>2023-12-17T11:32:00Z</cp:lastPrinted>
  <dcterms:created xsi:type="dcterms:W3CDTF">2023-12-17T13:10:00Z</dcterms:created>
  <dcterms:modified xsi:type="dcterms:W3CDTF">2024-02-13T08:10:00Z</dcterms:modified>
</cp:coreProperties>
</file>